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9D" w:rsidRPr="000D409D" w:rsidRDefault="00321C9D" w:rsidP="00321C9D">
      <w:pPr>
        <w:pStyle w:val="Default"/>
      </w:pPr>
      <w:r w:rsidRPr="000D409D">
        <w:rPr>
          <w:b/>
          <w:bCs/>
        </w:rPr>
        <w:t xml:space="preserve">Title of the manuscript: </w:t>
      </w:r>
      <w:r w:rsidR="00A46AB0" w:rsidRPr="000D409D">
        <w:t>I</w:t>
      </w:r>
      <w:r w:rsidRPr="000D409D">
        <w:t xml:space="preserve">nadvertent arterial </w:t>
      </w:r>
      <w:proofErr w:type="spellStart"/>
      <w:r w:rsidRPr="000D409D">
        <w:t>cannulation</w:t>
      </w:r>
      <w:proofErr w:type="spellEnd"/>
      <w:r w:rsidRPr="000D409D">
        <w:t xml:space="preserve"> during intravenous </w:t>
      </w:r>
      <w:proofErr w:type="spellStart"/>
      <w:r w:rsidRPr="000D409D">
        <w:t>cannulation</w:t>
      </w:r>
      <w:proofErr w:type="spellEnd"/>
      <w:r w:rsidR="00A46AB0" w:rsidRPr="000D409D">
        <w:t xml:space="preserve"> of </w:t>
      </w:r>
      <w:r w:rsidR="00241F2C">
        <w:t xml:space="preserve">the </w:t>
      </w:r>
      <w:bookmarkStart w:id="0" w:name="_GoBack"/>
      <w:bookmarkEnd w:id="0"/>
      <w:r w:rsidR="00A46AB0" w:rsidRPr="000D409D">
        <w:t>cephalic vein</w:t>
      </w:r>
    </w:p>
    <w:p w:rsidR="00A46AB0" w:rsidRPr="000D409D" w:rsidRDefault="00A46AB0" w:rsidP="00321C9D">
      <w:pPr>
        <w:pStyle w:val="Default"/>
      </w:pPr>
    </w:p>
    <w:p w:rsidR="00321C9D" w:rsidRPr="000D409D" w:rsidRDefault="00A46AB0" w:rsidP="00321C9D">
      <w:pPr>
        <w:pStyle w:val="Default"/>
      </w:pPr>
      <w:r w:rsidRPr="000D409D">
        <w:rPr>
          <w:b/>
          <w:bCs/>
        </w:rPr>
        <w:t>A running title</w:t>
      </w:r>
      <w:r w:rsidRPr="000D409D">
        <w:t xml:space="preserve">: </w:t>
      </w:r>
      <w:r w:rsidR="000D409D" w:rsidRPr="000D409D">
        <w:t xml:space="preserve">Inadvertent arterial </w:t>
      </w:r>
      <w:proofErr w:type="spellStart"/>
      <w:r w:rsidR="000D409D" w:rsidRPr="000D409D">
        <w:t>cannulation</w:t>
      </w:r>
      <w:proofErr w:type="spellEnd"/>
    </w:p>
    <w:p w:rsidR="00A46AB0" w:rsidRPr="000D409D" w:rsidRDefault="00A46AB0" w:rsidP="00321C9D">
      <w:pPr>
        <w:pStyle w:val="Default"/>
      </w:pPr>
    </w:p>
    <w:p w:rsidR="00321C9D" w:rsidRPr="000D409D" w:rsidRDefault="00321C9D" w:rsidP="00321C9D">
      <w:pPr>
        <w:pStyle w:val="Default"/>
      </w:pPr>
      <w:r w:rsidRPr="000D409D">
        <w:rPr>
          <w:b/>
          <w:bCs/>
        </w:rPr>
        <w:t xml:space="preserve">Authors’ </w:t>
      </w:r>
      <w:r w:rsidRPr="001F0A01">
        <w:rPr>
          <w:b/>
          <w:bCs/>
        </w:rPr>
        <w:t>full names:</w:t>
      </w:r>
      <w:r w:rsidRPr="000D409D">
        <w:t xml:space="preserve"> </w:t>
      </w:r>
      <w:proofErr w:type="spellStart"/>
      <w:r w:rsidRPr="000D409D">
        <w:t>Parineeta</w:t>
      </w:r>
      <w:proofErr w:type="spellEnd"/>
      <w:r w:rsidRPr="000D409D">
        <w:t xml:space="preserve"> Thapa, </w:t>
      </w:r>
      <w:proofErr w:type="spellStart"/>
      <w:r w:rsidRPr="000D409D">
        <w:t>Balkrishna</w:t>
      </w:r>
      <w:proofErr w:type="spellEnd"/>
      <w:r w:rsidRPr="000D409D">
        <w:t xml:space="preserve"> </w:t>
      </w:r>
      <w:proofErr w:type="spellStart"/>
      <w:r w:rsidRPr="000D409D">
        <w:t>Bhattarai</w:t>
      </w:r>
      <w:proofErr w:type="spellEnd"/>
    </w:p>
    <w:p w:rsidR="00A46AB0" w:rsidRPr="000D409D" w:rsidRDefault="00A46AB0" w:rsidP="00321C9D">
      <w:pPr>
        <w:pStyle w:val="Default"/>
      </w:pPr>
    </w:p>
    <w:p w:rsidR="00321C9D" w:rsidRPr="000D409D" w:rsidRDefault="00321C9D" w:rsidP="00321C9D">
      <w:pPr>
        <w:pStyle w:val="Default"/>
      </w:pPr>
      <w:r w:rsidRPr="000D409D">
        <w:rPr>
          <w:b/>
          <w:bCs/>
        </w:rPr>
        <w:t xml:space="preserve">Authors’ </w:t>
      </w:r>
      <w:r w:rsidRPr="001F0A01">
        <w:rPr>
          <w:b/>
          <w:bCs/>
        </w:rPr>
        <w:t>Advanced degrees and institutional affiliations:</w:t>
      </w:r>
    </w:p>
    <w:p w:rsidR="009066A5" w:rsidRPr="000D409D" w:rsidRDefault="009066A5" w:rsidP="009066A5">
      <w:pPr>
        <w:pStyle w:val="Default"/>
        <w:numPr>
          <w:ilvl w:val="0"/>
          <w:numId w:val="1"/>
        </w:numPr>
      </w:pPr>
      <w:proofErr w:type="spellStart"/>
      <w:r w:rsidRPr="000D409D">
        <w:t>Parineeta</w:t>
      </w:r>
      <w:proofErr w:type="spellEnd"/>
      <w:r w:rsidRPr="000D409D">
        <w:t xml:space="preserve"> Thapa,</w:t>
      </w:r>
    </w:p>
    <w:p w:rsidR="009066A5" w:rsidRPr="000D409D" w:rsidRDefault="009066A5" w:rsidP="009066A5">
      <w:pPr>
        <w:pStyle w:val="Default"/>
        <w:ind w:left="1080"/>
      </w:pPr>
      <w:r w:rsidRPr="000D409D">
        <w:t xml:space="preserve">MD </w:t>
      </w:r>
      <w:proofErr w:type="spellStart"/>
      <w:r w:rsidRPr="000D409D">
        <w:t>Anaesthesiology</w:t>
      </w:r>
      <w:proofErr w:type="spellEnd"/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r w:rsidRPr="000D409D">
        <w:t>Assistant Professor</w:t>
      </w:r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r w:rsidRPr="000D409D">
        <w:t xml:space="preserve">Department of </w:t>
      </w:r>
      <w:proofErr w:type="spellStart"/>
      <w:r w:rsidRPr="000D409D">
        <w:t>Anaesthesiology</w:t>
      </w:r>
      <w:proofErr w:type="spellEnd"/>
      <w:r w:rsidRPr="000D409D">
        <w:t xml:space="preserve"> and Critical Care</w:t>
      </w:r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r w:rsidRPr="000D409D">
        <w:t xml:space="preserve">B. P. </w:t>
      </w:r>
      <w:proofErr w:type="spellStart"/>
      <w:r w:rsidRPr="000D409D">
        <w:t>Koirala</w:t>
      </w:r>
      <w:proofErr w:type="spellEnd"/>
      <w:r w:rsidRPr="000D409D">
        <w:t xml:space="preserve"> Institute of Health Sciences</w:t>
      </w:r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proofErr w:type="spellStart"/>
      <w:r w:rsidRPr="000D409D">
        <w:t>Dharan</w:t>
      </w:r>
      <w:proofErr w:type="spellEnd"/>
      <w:r w:rsidRPr="000D409D">
        <w:t>.</w:t>
      </w:r>
    </w:p>
    <w:p w:rsidR="000D409D" w:rsidRPr="000D409D" w:rsidRDefault="000D409D" w:rsidP="009066A5">
      <w:pPr>
        <w:pStyle w:val="Default"/>
        <w:ind w:left="1080"/>
      </w:pPr>
    </w:p>
    <w:p w:rsidR="009066A5" w:rsidRPr="000D409D" w:rsidRDefault="009066A5" w:rsidP="009066A5">
      <w:pPr>
        <w:pStyle w:val="Default"/>
        <w:numPr>
          <w:ilvl w:val="0"/>
          <w:numId w:val="1"/>
        </w:numPr>
      </w:pPr>
      <w:proofErr w:type="spellStart"/>
      <w:r w:rsidRPr="000D409D">
        <w:t>Balkrishna</w:t>
      </w:r>
      <w:proofErr w:type="spellEnd"/>
      <w:r w:rsidRPr="000D409D">
        <w:t xml:space="preserve"> </w:t>
      </w:r>
      <w:proofErr w:type="spellStart"/>
      <w:r w:rsidRPr="000D409D">
        <w:t>Bhattarai</w:t>
      </w:r>
      <w:proofErr w:type="spellEnd"/>
      <w:r w:rsidRPr="000D409D">
        <w:t>,</w:t>
      </w:r>
    </w:p>
    <w:p w:rsidR="009066A5" w:rsidRPr="000D409D" w:rsidRDefault="009066A5" w:rsidP="009066A5">
      <w:pPr>
        <w:pStyle w:val="Default"/>
        <w:ind w:left="1080"/>
      </w:pPr>
      <w:r w:rsidRPr="000D409D">
        <w:t xml:space="preserve">MD </w:t>
      </w:r>
      <w:proofErr w:type="spellStart"/>
      <w:proofErr w:type="gramStart"/>
      <w:r w:rsidRPr="000D409D">
        <w:t>Anaesthesiology</w:t>
      </w:r>
      <w:proofErr w:type="spellEnd"/>
      <w:r w:rsidRPr="000D409D">
        <w:t xml:space="preserve"> </w:t>
      </w:r>
      <w:r w:rsidR="000D409D" w:rsidRPr="000D409D">
        <w:t>,</w:t>
      </w:r>
      <w:proofErr w:type="gramEnd"/>
    </w:p>
    <w:p w:rsidR="009066A5" w:rsidRPr="000D409D" w:rsidRDefault="009066A5" w:rsidP="009066A5">
      <w:pPr>
        <w:pStyle w:val="Default"/>
        <w:ind w:left="1080"/>
      </w:pPr>
      <w:r w:rsidRPr="000D409D">
        <w:t>Professor and Head</w:t>
      </w:r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r w:rsidRPr="000D409D">
        <w:t xml:space="preserve">Department of </w:t>
      </w:r>
      <w:proofErr w:type="spellStart"/>
      <w:r w:rsidRPr="000D409D">
        <w:t>Anaesthesiology</w:t>
      </w:r>
      <w:proofErr w:type="spellEnd"/>
      <w:r w:rsidRPr="000D409D">
        <w:t xml:space="preserve"> and Critical Care</w:t>
      </w:r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r w:rsidRPr="000D409D">
        <w:t xml:space="preserve">B. P. </w:t>
      </w:r>
      <w:proofErr w:type="spellStart"/>
      <w:r w:rsidRPr="000D409D">
        <w:t>Koirala</w:t>
      </w:r>
      <w:proofErr w:type="spellEnd"/>
      <w:r w:rsidRPr="000D409D">
        <w:t xml:space="preserve"> Institute of Health Sciences</w:t>
      </w:r>
      <w:r w:rsidR="000D409D" w:rsidRPr="000D409D">
        <w:t>,</w:t>
      </w:r>
    </w:p>
    <w:p w:rsidR="009066A5" w:rsidRPr="000D409D" w:rsidRDefault="009066A5" w:rsidP="009066A5">
      <w:pPr>
        <w:pStyle w:val="Default"/>
        <w:ind w:left="1080"/>
      </w:pPr>
      <w:proofErr w:type="spellStart"/>
      <w:r w:rsidRPr="000D409D">
        <w:t>Dharan</w:t>
      </w:r>
      <w:proofErr w:type="spellEnd"/>
      <w:r w:rsidRPr="000D409D">
        <w:t>.</w:t>
      </w:r>
    </w:p>
    <w:p w:rsidR="009066A5" w:rsidRPr="000D409D" w:rsidRDefault="009066A5" w:rsidP="009066A5">
      <w:pPr>
        <w:pStyle w:val="Default"/>
        <w:ind w:left="1080"/>
      </w:pPr>
    </w:p>
    <w:p w:rsidR="00321C9D" w:rsidRPr="000D409D" w:rsidRDefault="009066A5" w:rsidP="00321C9D">
      <w:pPr>
        <w:pStyle w:val="Default"/>
      </w:pPr>
      <w:r w:rsidRPr="000D409D">
        <w:tab/>
      </w:r>
      <w:r w:rsidR="00321C9D" w:rsidRPr="000D409D">
        <w:t xml:space="preserve"> </w:t>
      </w:r>
    </w:p>
    <w:p w:rsidR="001F0A01" w:rsidRDefault="00321C9D" w:rsidP="00321C9D">
      <w:pPr>
        <w:pStyle w:val="Default"/>
        <w:rPr>
          <w:b/>
          <w:bCs/>
        </w:rPr>
      </w:pPr>
      <w:r w:rsidRPr="000D409D">
        <w:rPr>
          <w:b/>
          <w:bCs/>
        </w:rPr>
        <w:t>Corresponding author</w:t>
      </w:r>
      <w:r w:rsidR="001F0A01">
        <w:rPr>
          <w:b/>
          <w:bCs/>
        </w:rPr>
        <w:t>:</w:t>
      </w:r>
    </w:p>
    <w:p w:rsidR="009066A5" w:rsidRPr="000D409D" w:rsidRDefault="009066A5" w:rsidP="00321C9D">
      <w:pPr>
        <w:pStyle w:val="Default"/>
      </w:pPr>
      <w:r w:rsidRPr="000D409D">
        <w:tab/>
      </w:r>
      <w:proofErr w:type="spellStart"/>
      <w:r w:rsidRPr="000D409D">
        <w:t>Dr</w:t>
      </w:r>
      <w:proofErr w:type="spellEnd"/>
      <w:r w:rsidRPr="000D409D">
        <w:t xml:space="preserve"> </w:t>
      </w:r>
      <w:proofErr w:type="spellStart"/>
      <w:r w:rsidRPr="000D409D">
        <w:t>Parineeta</w:t>
      </w:r>
      <w:proofErr w:type="spellEnd"/>
      <w:r w:rsidRPr="000D409D">
        <w:t xml:space="preserve"> Thapa</w:t>
      </w:r>
    </w:p>
    <w:p w:rsidR="009066A5" w:rsidRPr="000D409D" w:rsidRDefault="009066A5" w:rsidP="00321C9D">
      <w:pPr>
        <w:pStyle w:val="Default"/>
      </w:pPr>
      <w:r w:rsidRPr="000D409D">
        <w:tab/>
        <w:t>Assistant Professor,</w:t>
      </w:r>
    </w:p>
    <w:p w:rsidR="009066A5" w:rsidRPr="000D409D" w:rsidRDefault="009066A5" w:rsidP="00321C9D">
      <w:pPr>
        <w:pStyle w:val="Default"/>
      </w:pPr>
      <w:r w:rsidRPr="000D409D">
        <w:tab/>
        <w:t xml:space="preserve">Department of </w:t>
      </w:r>
      <w:proofErr w:type="spellStart"/>
      <w:r w:rsidRPr="000D409D">
        <w:t>Anaesthesiology</w:t>
      </w:r>
      <w:proofErr w:type="spellEnd"/>
      <w:r w:rsidRPr="000D409D">
        <w:t xml:space="preserve"> and Critical Care,</w:t>
      </w:r>
    </w:p>
    <w:p w:rsidR="009066A5" w:rsidRPr="000D409D" w:rsidRDefault="009066A5" w:rsidP="00321C9D">
      <w:pPr>
        <w:pStyle w:val="Default"/>
      </w:pPr>
      <w:r w:rsidRPr="000D409D">
        <w:tab/>
        <w:t xml:space="preserve">B. P. </w:t>
      </w:r>
      <w:proofErr w:type="spellStart"/>
      <w:r w:rsidRPr="000D409D">
        <w:t>Koirala</w:t>
      </w:r>
      <w:proofErr w:type="spellEnd"/>
      <w:r w:rsidRPr="000D409D">
        <w:t xml:space="preserve"> Institute of Health Sciences</w:t>
      </w:r>
      <w:r w:rsidR="00A46AB0" w:rsidRPr="000D409D">
        <w:t>,</w:t>
      </w:r>
    </w:p>
    <w:p w:rsidR="00A46AB0" w:rsidRPr="000D409D" w:rsidRDefault="00A46AB0" w:rsidP="00321C9D">
      <w:pPr>
        <w:pStyle w:val="Default"/>
      </w:pPr>
      <w:r w:rsidRPr="000D409D">
        <w:tab/>
      </w:r>
      <w:proofErr w:type="spellStart"/>
      <w:r w:rsidRPr="000D409D">
        <w:t>Dharan</w:t>
      </w:r>
      <w:proofErr w:type="spellEnd"/>
      <w:r w:rsidRPr="000D409D">
        <w:t xml:space="preserve">, </w:t>
      </w:r>
      <w:proofErr w:type="spellStart"/>
      <w:r w:rsidRPr="000D409D">
        <w:t>Sunsari</w:t>
      </w:r>
      <w:proofErr w:type="spellEnd"/>
      <w:r w:rsidRPr="000D409D">
        <w:t>.</w:t>
      </w:r>
    </w:p>
    <w:p w:rsidR="00A46AB0" w:rsidRPr="000D409D" w:rsidRDefault="00A46AB0" w:rsidP="00321C9D">
      <w:pPr>
        <w:pStyle w:val="Default"/>
      </w:pPr>
      <w:r w:rsidRPr="000D409D">
        <w:tab/>
        <w:t>Phone- 025-525555-3250</w:t>
      </w:r>
    </w:p>
    <w:p w:rsidR="00A46AB0" w:rsidRPr="000D409D" w:rsidRDefault="00A46AB0" w:rsidP="00321C9D">
      <w:pPr>
        <w:pStyle w:val="Default"/>
      </w:pPr>
      <w:r w:rsidRPr="000D409D">
        <w:tab/>
        <w:t>Mobile- 9841278616</w:t>
      </w:r>
    </w:p>
    <w:p w:rsidR="00A46AB0" w:rsidRPr="000D409D" w:rsidRDefault="00A46AB0" w:rsidP="00321C9D">
      <w:pPr>
        <w:pStyle w:val="Default"/>
      </w:pPr>
      <w:r w:rsidRPr="000D409D">
        <w:tab/>
        <w:t xml:space="preserve">Email: </w:t>
      </w:r>
      <w:hyperlink r:id="rId5" w:history="1">
        <w:r w:rsidRPr="000D409D">
          <w:rPr>
            <w:rStyle w:val="Hyperlink"/>
          </w:rPr>
          <w:t>parithapa2002@yahoo.com</w:t>
        </w:r>
      </w:hyperlink>
    </w:p>
    <w:p w:rsidR="00A46AB0" w:rsidRPr="000D409D" w:rsidRDefault="00A46AB0" w:rsidP="00321C9D">
      <w:pPr>
        <w:pStyle w:val="Default"/>
      </w:pPr>
    </w:p>
    <w:p w:rsidR="00321C9D" w:rsidRPr="000D409D" w:rsidRDefault="00321C9D" w:rsidP="00321C9D">
      <w:pPr>
        <w:pStyle w:val="Default"/>
      </w:pPr>
      <w:r w:rsidRPr="000D409D">
        <w:rPr>
          <w:b/>
          <w:bCs/>
        </w:rPr>
        <w:t xml:space="preserve">Support: </w:t>
      </w:r>
      <w:r w:rsidR="00A46AB0" w:rsidRPr="000D409D">
        <w:t>None</w:t>
      </w:r>
      <w:r w:rsidRPr="000D409D">
        <w:t xml:space="preserve"> </w:t>
      </w:r>
    </w:p>
    <w:p w:rsidR="00321C9D" w:rsidRPr="000D409D" w:rsidRDefault="00321C9D" w:rsidP="00321C9D">
      <w:pPr>
        <w:pStyle w:val="Default"/>
      </w:pPr>
      <w:r w:rsidRPr="000D409D">
        <w:rPr>
          <w:b/>
          <w:bCs/>
        </w:rPr>
        <w:t>Prior presentation</w:t>
      </w:r>
      <w:r w:rsidR="00A46AB0" w:rsidRPr="000D409D">
        <w:rPr>
          <w:b/>
          <w:bCs/>
        </w:rPr>
        <w:t>s:</w:t>
      </w:r>
      <w:r w:rsidRPr="000D409D">
        <w:rPr>
          <w:b/>
          <w:bCs/>
        </w:rPr>
        <w:t xml:space="preserve"> </w:t>
      </w:r>
      <w:r w:rsidR="00A46AB0" w:rsidRPr="000D409D">
        <w:t>None</w:t>
      </w:r>
      <w:r w:rsidRPr="000D409D">
        <w:t xml:space="preserve"> </w:t>
      </w:r>
    </w:p>
    <w:p w:rsidR="00321C9D" w:rsidRPr="000D409D" w:rsidRDefault="00321C9D" w:rsidP="00321C9D">
      <w:pPr>
        <w:pStyle w:val="Default"/>
      </w:pPr>
      <w:r w:rsidRPr="000D409D">
        <w:rPr>
          <w:b/>
          <w:bCs/>
        </w:rPr>
        <w:t>Word count for abstract</w:t>
      </w:r>
      <w:r w:rsidR="00A46AB0" w:rsidRPr="000D409D">
        <w:rPr>
          <w:b/>
          <w:bCs/>
        </w:rPr>
        <w:t>:</w:t>
      </w:r>
      <w:r w:rsidRPr="000D409D">
        <w:rPr>
          <w:b/>
          <w:bCs/>
        </w:rPr>
        <w:t xml:space="preserve"> </w:t>
      </w:r>
      <w:r w:rsidR="007D2296" w:rsidRPr="007D2296">
        <w:t>NA</w:t>
      </w:r>
    </w:p>
    <w:p w:rsidR="00321C9D" w:rsidRPr="000D409D" w:rsidRDefault="00321C9D" w:rsidP="00321C9D">
      <w:pPr>
        <w:pStyle w:val="Default"/>
      </w:pPr>
      <w:r w:rsidRPr="001F0A01">
        <w:rPr>
          <w:b/>
          <w:bCs/>
        </w:rPr>
        <w:t>Word count for the text</w:t>
      </w:r>
      <w:r w:rsidR="00A46AB0" w:rsidRPr="000D409D">
        <w:t>:</w:t>
      </w:r>
      <w:r w:rsidRPr="000D409D">
        <w:t xml:space="preserve"> </w:t>
      </w:r>
      <w:r w:rsidR="007D2296" w:rsidRPr="007D2296">
        <w:t>493</w:t>
      </w:r>
    </w:p>
    <w:p w:rsidR="00FE5F19" w:rsidRPr="000D409D" w:rsidRDefault="00321C9D" w:rsidP="00321C9D">
      <w:pPr>
        <w:rPr>
          <w:sz w:val="24"/>
          <w:szCs w:val="24"/>
        </w:rPr>
      </w:pPr>
      <w:r w:rsidRPr="001F0A01">
        <w:rPr>
          <w:b/>
          <w:bCs/>
          <w:sz w:val="24"/>
          <w:szCs w:val="24"/>
        </w:rPr>
        <w:t>Numbers of tables an</w:t>
      </w:r>
      <w:r w:rsidR="00A46AB0" w:rsidRPr="001F0A01">
        <w:rPr>
          <w:b/>
          <w:bCs/>
          <w:sz w:val="24"/>
          <w:szCs w:val="24"/>
        </w:rPr>
        <w:t>d numbers of figures:</w:t>
      </w:r>
      <w:r w:rsidR="00A46AB0" w:rsidRPr="000D409D">
        <w:rPr>
          <w:sz w:val="24"/>
          <w:szCs w:val="24"/>
        </w:rPr>
        <w:t xml:space="preserve"> One</w:t>
      </w:r>
    </w:p>
    <w:p w:rsidR="00A46AB0" w:rsidRPr="000D409D" w:rsidRDefault="00A46AB0" w:rsidP="00321C9D">
      <w:pPr>
        <w:rPr>
          <w:sz w:val="24"/>
          <w:szCs w:val="24"/>
        </w:rPr>
      </w:pPr>
    </w:p>
    <w:p w:rsidR="00A46AB0" w:rsidRPr="000D409D" w:rsidRDefault="00A46AB0" w:rsidP="00321C9D">
      <w:pPr>
        <w:rPr>
          <w:sz w:val="24"/>
          <w:szCs w:val="24"/>
        </w:rPr>
      </w:pPr>
    </w:p>
    <w:p w:rsidR="00A46AB0" w:rsidRPr="000D409D" w:rsidRDefault="00A46AB0" w:rsidP="00321C9D">
      <w:pPr>
        <w:rPr>
          <w:sz w:val="24"/>
          <w:szCs w:val="24"/>
        </w:rPr>
      </w:pPr>
    </w:p>
    <w:sectPr w:rsidR="00A46AB0" w:rsidRPr="000D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088"/>
    <w:multiLevelType w:val="hybridMultilevel"/>
    <w:tmpl w:val="48FC6BEA"/>
    <w:lvl w:ilvl="0" w:tplc="B9DE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6"/>
    <w:rsid w:val="000D409D"/>
    <w:rsid w:val="001F0A01"/>
    <w:rsid w:val="00241F2C"/>
    <w:rsid w:val="00321C9D"/>
    <w:rsid w:val="007D2296"/>
    <w:rsid w:val="00820996"/>
    <w:rsid w:val="009066A5"/>
    <w:rsid w:val="00A46AB0"/>
    <w:rsid w:val="00DF3A0C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4592-0910-4CD4-A55A-46E0691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A46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thapa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Gajendra Thapa</dc:creator>
  <cp:keywords/>
  <dc:description/>
  <cp:lastModifiedBy>Gajendra Thapa</cp:lastModifiedBy>
  <cp:revision>5</cp:revision>
  <dcterms:created xsi:type="dcterms:W3CDTF">2015-02-04T16:49:00Z</dcterms:created>
  <dcterms:modified xsi:type="dcterms:W3CDTF">2015-02-06T04:12:00Z</dcterms:modified>
</cp:coreProperties>
</file>